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FC8" w:rsidRPr="000435BB" w:rsidRDefault="00C20FC8" w:rsidP="00DD25C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5B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дошкольное</w:t>
      </w:r>
    </w:p>
    <w:p w:rsidR="00C20FC8" w:rsidRPr="000435BB" w:rsidRDefault="00C20FC8" w:rsidP="00DD25C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5BB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образовательное учреждение</w:t>
      </w:r>
    </w:p>
    <w:p w:rsidR="00C20FC8" w:rsidRPr="000435BB" w:rsidRDefault="00C20FC8" w:rsidP="00DD25C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5BB">
        <w:rPr>
          <w:rFonts w:ascii="Times New Roman" w:hAnsi="Times New Roman" w:cs="Times New Roman"/>
          <w:color w:val="000000" w:themeColor="text1"/>
          <w:sz w:val="28"/>
          <w:szCs w:val="28"/>
        </w:rPr>
        <w:t>«Детский сад № 6 «Золотой петушок»</w:t>
      </w:r>
    </w:p>
    <w:p w:rsidR="00C20FC8" w:rsidRPr="000435BB" w:rsidRDefault="00C20FC8" w:rsidP="00DD25C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5BB">
        <w:rPr>
          <w:rFonts w:ascii="Times New Roman" w:hAnsi="Times New Roman" w:cs="Times New Roman"/>
          <w:color w:val="000000" w:themeColor="text1"/>
          <w:sz w:val="28"/>
          <w:szCs w:val="28"/>
        </w:rPr>
        <w:t>Мира ул., д.40 а, г. Лесной,</w:t>
      </w:r>
      <w:r w:rsidRPr="000435B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Свердловская область, 624205,</w:t>
      </w:r>
    </w:p>
    <w:p w:rsidR="00C20FC8" w:rsidRPr="000435BB" w:rsidRDefault="00C20FC8" w:rsidP="00DD25C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435BB">
        <w:rPr>
          <w:rFonts w:ascii="Times New Roman" w:hAnsi="Times New Roman" w:cs="Times New Roman"/>
          <w:color w:val="000000" w:themeColor="text1"/>
          <w:sz w:val="28"/>
          <w:szCs w:val="28"/>
        </w:rPr>
        <w:t>тел</w:t>
      </w:r>
      <w:r w:rsidRPr="000435B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(34342) 6-82-21, 4-25-27</w:t>
      </w:r>
    </w:p>
    <w:p w:rsidR="00C20FC8" w:rsidRPr="000435BB" w:rsidRDefault="00C20FC8" w:rsidP="00DD25C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435B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E-mail: dou6@edu-lesnoy.ru</w:t>
      </w:r>
    </w:p>
    <w:p w:rsidR="00C20FC8" w:rsidRPr="000435BB" w:rsidRDefault="00C20FC8" w:rsidP="00DD25C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5BB">
        <w:rPr>
          <w:rFonts w:ascii="Times New Roman" w:hAnsi="Times New Roman" w:cs="Times New Roman"/>
          <w:color w:val="000000" w:themeColor="text1"/>
          <w:sz w:val="28"/>
          <w:szCs w:val="28"/>
        </w:rPr>
        <w:t>ОКПО 50301250, ОГРН 1026601769039,</w:t>
      </w:r>
    </w:p>
    <w:p w:rsidR="00C20FC8" w:rsidRDefault="00C20FC8" w:rsidP="002F32E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5BB">
        <w:rPr>
          <w:rFonts w:ascii="Times New Roman" w:hAnsi="Times New Roman" w:cs="Times New Roman"/>
          <w:color w:val="000000" w:themeColor="text1"/>
          <w:sz w:val="28"/>
          <w:szCs w:val="28"/>
        </w:rPr>
        <w:t>ИНН/КПП 663007084/668101001</w:t>
      </w:r>
    </w:p>
    <w:p w:rsidR="002F32E6" w:rsidRPr="002F32E6" w:rsidRDefault="002F32E6" w:rsidP="002F32E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1DC5" w:rsidRPr="000435BB" w:rsidRDefault="00811DC5" w:rsidP="00DD25C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3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План мероприятий</w:t>
      </w:r>
      <w:r w:rsidRPr="000435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("</w:t>
      </w:r>
      <w:r w:rsidRPr="000435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дорожная карта</w:t>
      </w:r>
      <w:r w:rsidRPr="000435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")</w:t>
      </w:r>
    </w:p>
    <w:p w:rsidR="00B53323" w:rsidRPr="000435BB" w:rsidRDefault="00811DC5" w:rsidP="00DD2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5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осуществлению образовательной деятельности, направленной на формирование у обучающихся интереса к техническому образованию, инженерным дисциплинам, математике и предметам естественно-научного цикла и осуществление мероприятий по ранней профориентации обучающихся в соответствии с целями и задачами проекта "Уральская</w:t>
      </w:r>
      <w:r w:rsidR="00D312E6" w:rsidRPr="000435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инженерная школа" на 2018-2019</w:t>
      </w:r>
      <w:r w:rsidRPr="000435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учебный год</w:t>
      </w:r>
    </w:p>
    <w:p w:rsidR="00D2441A" w:rsidRPr="000435BB" w:rsidRDefault="00D2441A" w:rsidP="00DD25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1418"/>
        <w:gridCol w:w="1842"/>
        <w:gridCol w:w="2835"/>
      </w:tblGrid>
      <w:tr w:rsidR="000435BB" w:rsidRPr="000435BB" w:rsidTr="002F32E6">
        <w:tc>
          <w:tcPr>
            <w:tcW w:w="852" w:type="dxa"/>
          </w:tcPr>
          <w:p w:rsidR="009D7028" w:rsidRPr="002F32E6" w:rsidRDefault="009D7028" w:rsidP="002F32E6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F32E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693" w:type="dxa"/>
          </w:tcPr>
          <w:p w:rsidR="009D7028" w:rsidRPr="002F32E6" w:rsidRDefault="009D7028" w:rsidP="002F32E6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F32E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8" w:type="dxa"/>
          </w:tcPr>
          <w:p w:rsidR="009D7028" w:rsidRPr="002F32E6" w:rsidRDefault="009D7028" w:rsidP="002F32E6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F32E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1842" w:type="dxa"/>
          </w:tcPr>
          <w:p w:rsidR="009D7028" w:rsidRPr="002F32E6" w:rsidRDefault="009D7028" w:rsidP="002F32E6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F32E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</w:tcPr>
          <w:p w:rsidR="009D7028" w:rsidRPr="002F32E6" w:rsidRDefault="009D7028" w:rsidP="002F32E6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F32E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Описание планируемых мероприятий</w:t>
            </w:r>
          </w:p>
        </w:tc>
      </w:tr>
      <w:tr w:rsidR="000435BB" w:rsidRPr="000435BB" w:rsidTr="002F32E6">
        <w:tc>
          <w:tcPr>
            <w:tcW w:w="852" w:type="dxa"/>
          </w:tcPr>
          <w:p w:rsidR="00D2441A" w:rsidRPr="000435BB" w:rsidRDefault="00D2441A" w:rsidP="00DD25C5">
            <w:pPr>
              <w:pStyle w:val="a4"/>
              <w:numPr>
                <w:ilvl w:val="0"/>
                <w:numId w:val="4"/>
              </w:numPr>
              <w:tabs>
                <w:tab w:val="left" w:pos="3915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D2441A" w:rsidRPr="000435BB" w:rsidRDefault="00D2441A" w:rsidP="00DD25C5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D312E6"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ворческая лаборатория. </w:t>
            </w:r>
            <w:r w:rsidR="002F32E6"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Вопросы по</w:t>
            </w: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преемственности </w:t>
            </w:r>
            <w:r w:rsidR="00D312E6"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 социальными партнерами: МБДОУ «Детский сад № 6», МБОУ СОШ № 76, МБУДО</w:t>
            </w:r>
            <w:r w:rsidR="002F32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“Центр детского творчества”</w:t>
            </w:r>
          </w:p>
        </w:tc>
        <w:tc>
          <w:tcPr>
            <w:tcW w:w="1418" w:type="dxa"/>
          </w:tcPr>
          <w:p w:rsidR="00D2441A" w:rsidRPr="000435BB" w:rsidRDefault="00D312E6" w:rsidP="00DD25C5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Сентябрь, 2018</w:t>
            </w:r>
            <w:r w:rsidR="00D2441A"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1842" w:type="dxa"/>
          </w:tcPr>
          <w:p w:rsidR="00D2441A" w:rsidRPr="000435BB" w:rsidRDefault="00D312E6" w:rsidP="00DD25C5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МБДОУ «Детский сад № 6»</w:t>
            </w:r>
          </w:p>
        </w:tc>
        <w:tc>
          <w:tcPr>
            <w:tcW w:w="2835" w:type="dxa"/>
          </w:tcPr>
          <w:p w:rsidR="00D2441A" w:rsidRPr="000435BB" w:rsidRDefault="00D2441A" w:rsidP="00DD25C5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Обсуждение </w:t>
            </w:r>
            <w:r w:rsidR="00D312E6"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плана организации интерактивных игровых площадок </w:t>
            </w:r>
            <w:r w:rsidR="002F32E6"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дошкольников</w:t>
            </w:r>
            <w:r w:rsidR="00D312E6"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младших школьников</w:t>
            </w: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базе лего-студии ДОУ и на базе МБОУ СОШ № 76, МБУДО “Центр детского творчества”. </w:t>
            </w:r>
          </w:p>
        </w:tc>
      </w:tr>
      <w:tr w:rsidR="000435BB" w:rsidRPr="000435BB" w:rsidTr="002F32E6">
        <w:tc>
          <w:tcPr>
            <w:tcW w:w="852" w:type="dxa"/>
          </w:tcPr>
          <w:p w:rsidR="00D2441A" w:rsidRPr="000435BB" w:rsidRDefault="00D2441A" w:rsidP="00DD25C5">
            <w:pPr>
              <w:pStyle w:val="a4"/>
              <w:numPr>
                <w:ilvl w:val="0"/>
                <w:numId w:val="4"/>
              </w:numPr>
              <w:tabs>
                <w:tab w:val="left" w:pos="3915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D312E6" w:rsidRPr="000435BB" w:rsidRDefault="00D312E6" w:rsidP="00D312E6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 xml:space="preserve">Интерактивная игровая площадка </w:t>
            </w: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«Робототехника» </w:t>
            </w:r>
          </w:p>
          <w:p w:rsidR="00D2441A" w:rsidRPr="000435BB" w:rsidRDefault="00D2441A" w:rsidP="00DD25C5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D2441A" w:rsidRPr="000435BB" w:rsidRDefault="00D312E6" w:rsidP="00DD25C5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Октябрь, </w:t>
            </w:r>
          </w:p>
          <w:p w:rsidR="00D312E6" w:rsidRPr="000435BB" w:rsidRDefault="00D312E6" w:rsidP="00DD25C5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2018г.</w:t>
            </w:r>
          </w:p>
        </w:tc>
        <w:tc>
          <w:tcPr>
            <w:tcW w:w="1842" w:type="dxa"/>
          </w:tcPr>
          <w:p w:rsidR="000435BB" w:rsidRPr="000435BB" w:rsidRDefault="000435BB" w:rsidP="000435BB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МБОУ СОШ № 76</w:t>
            </w:r>
          </w:p>
          <w:p w:rsidR="00D2441A" w:rsidRPr="000435BB" w:rsidRDefault="00D2441A" w:rsidP="00DD25C5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D2441A" w:rsidRPr="000435BB" w:rsidRDefault="00D312E6" w:rsidP="00DD25C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и презентация движущихся конструкций. О</w:t>
            </w:r>
            <w:r w:rsidR="00E47316"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рганизация игр-</w:t>
            </w: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соревнований между детьми подготовительной к школе группы и младшими школьниками МБОУ </w:t>
            </w: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СОШ № 76</w:t>
            </w:r>
          </w:p>
        </w:tc>
      </w:tr>
      <w:tr w:rsidR="000435BB" w:rsidRPr="000435BB" w:rsidTr="002F32E6">
        <w:tc>
          <w:tcPr>
            <w:tcW w:w="852" w:type="dxa"/>
          </w:tcPr>
          <w:p w:rsidR="00D2441A" w:rsidRPr="000435BB" w:rsidRDefault="00D2441A" w:rsidP="00DD25C5">
            <w:pPr>
              <w:pStyle w:val="a4"/>
              <w:numPr>
                <w:ilvl w:val="0"/>
                <w:numId w:val="4"/>
              </w:numPr>
              <w:tabs>
                <w:tab w:val="left" w:pos="3915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D2441A" w:rsidRPr="000435BB" w:rsidRDefault="000435BB" w:rsidP="00DD25C5">
            <w:pPr>
              <w:pStyle w:val="western"/>
              <w:shd w:val="clear" w:color="auto" w:fill="FFFFFF"/>
              <w:spacing w:after="202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Мастер-класс: Набор </w:t>
            </w:r>
            <w:r w:rsidR="00E47316" w:rsidRPr="000435BB">
              <w:rPr>
                <w:color w:val="000000" w:themeColor="text1"/>
                <w:sz w:val="28"/>
                <w:szCs w:val="28"/>
              </w:rPr>
              <w:t xml:space="preserve">«Планета </w:t>
            </w:r>
            <w:r w:rsidR="00E47316" w:rsidRPr="000435BB">
              <w:rPr>
                <w:color w:val="000000" w:themeColor="text1"/>
                <w:sz w:val="28"/>
                <w:szCs w:val="28"/>
                <w:lang w:val="en-US"/>
              </w:rPr>
              <w:t>STEM</w:t>
            </w:r>
            <w:r w:rsidR="00E47316" w:rsidRPr="000435BB">
              <w:rPr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1418" w:type="dxa"/>
          </w:tcPr>
          <w:p w:rsidR="00D2441A" w:rsidRPr="000435BB" w:rsidRDefault="00D312E6" w:rsidP="00DD25C5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4"/>
                <w:sz w:val="28"/>
                <w:szCs w:val="28"/>
                <w:shd w:val="clear" w:color="auto" w:fill="FFFFFF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spacing w:val="4"/>
                <w:sz w:val="28"/>
                <w:szCs w:val="28"/>
                <w:shd w:val="clear" w:color="auto" w:fill="FFFFFF"/>
              </w:rPr>
              <w:t>Ноябрь,</w:t>
            </w:r>
          </w:p>
          <w:p w:rsidR="00D312E6" w:rsidRPr="000435BB" w:rsidRDefault="00D312E6" w:rsidP="00DD25C5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spacing w:val="4"/>
                <w:sz w:val="28"/>
                <w:szCs w:val="28"/>
                <w:shd w:val="clear" w:color="auto" w:fill="FFFFFF"/>
              </w:rPr>
              <w:t>2018г.</w:t>
            </w:r>
          </w:p>
        </w:tc>
        <w:tc>
          <w:tcPr>
            <w:tcW w:w="1842" w:type="dxa"/>
          </w:tcPr>
          <w:p w:rsidR="00D2441A" w:rsidRPr="000435BB" w:rsidRDefault="00307E1F" w:rsidP="00DD25C5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МБДОУ «Детский сад № 6»</w:t>
            </w:r>
          </w:p>
        </w:tc>
        <w:tc>
          <w:tcPr>
            <w:tcW w:w="2835" w:type="dxa"/>
          </w:tcPr>
          <w:p w:rsidR="00D2441A" w:rsidRPr="000435BB" w:rsidRDefault="000435BB" w:rsidP="00DD25C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ация </w:t>
            </w:r>
            <w:r w:rsidR="00A618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тер-класса для педагогов ДОУ с использованием </w:t>
            </w:r>
            <w:r w:rsidR="00A618D8" w:rsidRPr="00A618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набора «Планета </w:t>
            </w:r>
            <w:r w:rsidR="00A618D8" w:rsidRPr="00A618D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STEM</w:t>
            </w:r>
            <w:r w:rsidR="00A618D8" w:rsidRPr="00A618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0435BB" w:rsidRPr="000435BB" w:rsidTr="002F32E6">
        <w:tc>
          <w:tcPr>
            <w:tcW w:w="852" w:type="dxa"/>
          </w:tcPr>
          <w:p w:rsidR="00D2441A" w:rsidRPr="000435BB" w:rsidRDefault="00D2441A" w:rsidP="00DD25C5">
            <w:pPr>
              <w:pStyle w:val="a4"/>
              <w:numPr>
                <w:ilvl w:val="0"/>
                <w:numId w:val="4"/>
              </w:numPr>
              <w:tabs>
                <w:tab w:val="left" w:pos="3915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D2441A" w:rsidRPr="000435BB" w:rsidRDefault="00E47316" w:rsidP="00DD25C5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>Интерактивная игровая площадка</w:t>
            </w:r>
            <w:r w:rsidR="000435BB" w:rsidRPr="000435BB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 xml:space="preserve"> «Детский сад и школа будущего»</w:t>
            </w:r>
          </w:p>
        </w:tc>
        <w:tc>
          <w:tcPr>
            <w:tcW w:w="1418" w:type="dxa"/>
          </w:tcPr>
          <w:p w:rsidR="00D2441A" w:rsidRPr="000435BB" w:rsidRDefault="00D312E6" w:rsidP="00DD25C5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4"/>
                <w:sz w:val="28"/>
                <w:szCs w:val="28"/>
                <w:shd w:val="clear" w:color="auto" w:fill="FFFFFF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spacing w:val="4"/>
                <w:sz w:val="28"/>
                <w:szCs w:val="28"/>
                <w:shd w:val="clear" w:color="auto" w:fill="FFFFFF"/>
              </w:rPr>
              <w:t xml:space="preserve">Декабрь, </w:t>
            </w:r>
          </w:p>
          <w:p w:rsidR="00D312E6" w:rsidRPr="000435BB" w:rsidRDefault="00D312E6" w:rsidP="00DD25C5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spacing w:val="4"/>
                <w:sz w:val="28"/>
                <w:szCs w:val="28"/>
                <w:shd w:val="clear" w:color="auto" w:fill="FFFFFF"/>
              </w:rPr>
              <w:t>2018г.</w:t>
            </w:r>
          </w:p>
        </w:tc>
        <w:tc>
          <w:tcPr>
            <w:tcW w:w="1842" w:type="dxa"/>
          </w:tcPr>
          <w:p w:rsidR="00D2441A" w:rsidRPr="000435BB" w:rsidRDefault="000435BB" w:rsidP="000435BB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МБДОУ «Детский сад № 6»</w:t>
            </w:r>
          </w:p>
        </w:tc>
        <w:tc>
          <w:tcPr>
            <w:tcW w:w="2835" w:type="dxa"/>
          </w:tcPr>
          <w:p w:rsidR="00D2441A" w:rsidRPr="000435BB" w:rsidRDefault="000435BB" w:rsidP="00DD25C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Создание макетов </w:t>
            </w:r>
            <w:r w:rsidRPr="000435BB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>«Детский сад и школа будущего»</w:t>
            </w: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использованием разных средств: лего-конструкторов, игрушек системы </w:t>
            </w: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STEM</w:t>
            </w: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дополнительного материала.</w:t>
            </w:r>
          </w:p>
        </w:tc>
      </w:tr>
      <w:tr w:rsidR="000435BB" w:rsidRPr="000435BB" w:rsidTr="002F32E6">
        <w:tc>
          <w:tcPr>
            <w:tcW w:w="852" w:type="dxa"/>
          </w:tcPr>
          <w:p w:rsidR="00D2441A" w:rsidRPr="000435BB" w:rsidRDefault="00D2441A" w:rsidP="00DD25C5">
            <w:pPr>
              <w:pStyle w:val="a4"/>
              <w:numPr>
                <w:ilvl w:val="0"/>
                <w:numId w:val="4"/>
              </w:numPr>
              <w:tabs>
                <w:tab w:val="left" w:pos="3915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D2441A" w:rsidRPr="000435BB" w:rsidRDefault="000435BB" w:rsidP="00E47316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E47316"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бъединения</w:t>
            </w: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="00E47316"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«Техническое моделирование», «Юный конструктор». </w:t>
            </w:r>
          </w:p>
        </w:tc>
        <w:tc>
          <w:tcPr>
            <w:tcW w:w="1418" w:type="dxa"/>
          </w:tcPr>
          <w:p w:rsidR="00D312E6" w:rsidRPr="000435BB" w:rsidRDefault="00D312E6" w:rsidP="00D312E6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4"/>
                <w:sz w:val="28"/>
                <w:szCs w:val="28"/>
                <w:shd w:val="clear" w:color="auto" w:fill="FFFFFF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spacing w:val="4"/>
                <w:sz w:val="28"/>
                <w:szCs w:val="28"/>
                <w:shd w:val="clear" w:color="auto" w:fill="FFFFFF"/>
              </w:rPr>
              <w:t>Январь,</w:t>
            </w:r>
          </w:p>
          <w:p w:rsidR="00D2441A" w:rsidRPr="000435BB" w:rsidRDefault="00D312E6" w:rsidP="00D312E6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4"/>
                <w:sz w:val="28"/>
                <w:szCs w:val="28"/>
                <w:shd w:val="clear" w:color="auto" w:fill="FFFFFF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spacing w:val="4"/>
                <w:sz w:val="28"/>
                <w:szCs w:val="28"/>
                <w:shd w:val="clear" w:color="auto" w:fill="FFFFFF"/>
              </w:rPr>
              <w:t>2019г.</w:t>
            </w:r>
          </w:p>
        </w:tc>
        <w:tc>
          <w:tcPr>
            <w:tcW w:w="1842" w:type="dxa"/>
          </w:tcPr>
          <w:p w:rsidR="00D2441A" w:rsidRPr="000435BB" w:rsidRDefault="00E47316" w:rsidP="00DD25C5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pacing w:val="4"/>
                <w:sz w:val="28"/>
                <w:szCs w:val="28"/>
                <w:shd w:val="clear" w:color="auto" w:fill="FFFFFF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МБУДО «Центр детского творчества»</w:t>
            </w:r>
          </w:p>
        </w:tc>
        <w:tc>
          <w:tcPr>
            <w:tcW w:w="2835" w:type="dxa"/>
          </w:tcPr>
          <w:p w:rsidR="00D2441A" w:rsidRPr="000435BB" w:rsidRDefault="000435BB" w:rsidP="00DD25C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Занятия на базе объединения «Техническое моделирование», «Юный конструктор».</w:t>
            </w:r>
          </w:p>
        </w:tc>
      </w:tr>
      <w:tr w:rsidR="000435BB" w:rsidRPr="000435BB" w:rsidTr="002F32E6">
        <w:tc>
          <w:tcPr>
            <w:tcW w:w="852" w:type="dxa"/>
          </w:tcPr>
          <w:p w:rsidR="00D2441A" w:rsidRPr="000435BB" w:rsidRDefault="00D2441A" w:rsidP="00DD25C5">
            <w:pPr>
              <w:pStyle w:val="a4"/>
              <w:numPr>
                <w:ilvl w:val="0"/>
                <w:numId w:val="4"/>
              </w:numPr>
              <w:tabs>
                <w:tab w:val="left" w:pos="3915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D2441A" w:rsidRPr="000435BB" w:rsidRDefault="000435BB" w:rsidP="00DD25C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E47316"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бъединени</w:t>
            </w: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E47316"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«Робототехника».</w:t>
            </w:r>
          </w:p>
          <w:p w:rsidR="00D2441A" w:rsidRPr="000435BB" w:rsidRDefault="00D2441A" w:rsidP="00DD25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D2441A" w:rsidRPr="000435BB" w:rsidRDefault="00D312E6" w:rsidP="00DD25C5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Февраль, 2019г.</w:t>
            </w:r>
          </w:p>
        </w:tc>
        <w:tc>
          <w:tcPr>
            <w:tcW w:w="1842" w:type="dxa"/>
          </w:tcPr>
          <w:p w:rsidR="00D2441A" w:rsidRPr="000435BB" w:rsidRDefault="00E47316" w:rsidP="00DD25C5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МБУДО «Центр детского творчества»</w:t>
            </w:r>
          </w:p>
        </w:tc>
        <w:tc>
          <w:tcPr>
            <w:tcW w:w="2835" w:type="dxa"/>
          </w:tcPr>
          <w:p w:rsidR="000435BB" w:rsidRPr="000435BB" w:rsidRDefault="000435BB" w:rsidP="000435BB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Занятия на базе объединения «Робототехника».</w:t>
            </w:r>
          </w:p>
          <w:p w:rsidR="00D2441A" w:rsidRPr="000435BB" w:rsidRDefault="00D2441A" w:rsidP="00E47316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435BB" w:rsidRPr="000435BB" w:rsidTr="002F32E6">
        <w:tc>
          <w:tcPr>
            <w:tcW w:w="852" w:type="dxa"/>
          </w:tcPr>
          <w:p w:rsidR="00D2441A" w:rsidRPr="000435BB" w:rsidRDefault="00D2441A" w:rsidP="00DD25C5">
            <w:pPr>
              <w:pStyle w:val="a4"/>
              <w:numPr>
                <w:ilvl w:val="0"/>
                <w:numId w:val="4"/>
              </w:numPr>
              <w:tabs>
                <w:tab w:val="left" w:pos="3915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D2441A" w:rsidRPr="000435BB" w:rsidRDefault="00D2441A" w:rsidP="00DD25C5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435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Областная интеллектуально-творческая игра</w:t>
            </w:r>
            <w:r w:rsidR="000435BB" w:rsidRPr="000435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для детей дошкольного возраста «Эковолонтеры</w:t>
            </w:r>
          </w:p>
        </w:tc>
        <w:tc>
          <w:tcPr>
            <w:tcW w:w="1418" w:type="dxa"/>
          </w:tcPr>
          <w:p w:rsidR="00D2441A" w:rsidRPr="000435BB" w:rsidRDefault="00D312E6" w:rsidP="00DD25C5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Март, 2019</w:t>
            </w:r>
            <w:r w:rsidR="00D2441A"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1842" w:type="dxa"/>
          </w:tcPr>
          <w:p w:rsidR="00D2441A" w:rsidRPr="000435BB" w:rsidRDefault="00307E1F" w:rsidP="00DD25C5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МБДОУ «Детский сад № 6»</w:t>
            </w:r>
          </w:p>
        </w:tc>
        <w:tc>
          <w:tcPr>
            <w:tcW w:w="2835" w:type="dxa"/>
          </w:tcPr>
          <w:p w:rsidR="00D2441A" w:rsidRPr="000435BB" w:rsidRDefault="00307E1F" w:rsidP="00DD25C5">
            <w:pPr>
              <w:tabs>
                <w:tab w:val="left" w:pos="3915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Презентация детско-родительских </w:t>
            </w:r>
            <w:r w:rsidR="00D475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исследовательских </w:t>
            </w:r>
            <w:r w:rsidRPr="000435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проектов по экологическому воспитанию. </w:t>
            </w:r>
          </w:p>
        </w:tc>
      </w:tr>
      <w:tr w:rsidR="00517CE5" w:rsidRPr="000435BB" w:rsidTr="002F32E6">
        <w:tc>
          <w:tcPr>
            <w:tcW w:w="852" w:type="dxa"/>
          </w:tcPr>
          <w:p w:rsidR="00517CE5" w:rsidRPr="000435BB" w:rsidRDefault="00517CE5" w:rsidP="00DD25C5">
            <w:pPr>
              <w:pStyle w:val="a4"/>
              <w:numPr>
                <w:ilvl w:val="0"/>
                <w:numId w:val="4"/>
              </w:numPr>
              <w:tabs>
                <w:tab w:val="left" w:pos="3915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517CE5" w:rsidRPr="00517CE5" w:rsidRDefault="00517CE5" w:rsidP="00DD25C5">
            <w:pPr>
              <w:spacing w:before="100" w:beforeAutospacing="1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Весенний </w:t>
            </w:r>
            <w:r w:rsidR="001C7D65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форум «Перспектива»</w:t>
            </w:r>
          </w:p>
        </w:tc>
        <w:tc>
          <w:tcPr>
            <w:tcW w:w="1418" w:type="dxa"/>
          </w:tcPr>
          <w:p w:rsidR="00517CE5" w:rsidRDefault="00517CE5" w:rsidP="00DD25C5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Март, </w:t>
            </w:r>
          </w:p>
          <w:p w:rsidR="00517CE5" w:rsidRPr="000435BB" w:rsidRDefault="00517CE5" w:rsidP="00DD25C5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2019г.</w:t>
            </w:r>
          </w:p>
        </w:tc>
        <w:tc>
          <w:tcPr>
            <w:tcW w:w="1842" w:type="dxa"/>
          </w:tcPr>
          <w:p w:rsidR="00517CE5" w:rsidRPr="000435BB" w:rsidRDefault="00517CE5" w:rsidP="00DD25C5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МКУ «Управление образования»</w:t>
            </w:r>
          </w:p>
        </w:tc>
        <w:tc>
          <w:tcPr>
            <w:tcW w:w="2835" w:type="dxa"/>
          </w:tcPr>
          <w:p w:rsidR="00517CE5" w:rsidRPr="000435BB" w:rsidRDefault="00517CE5" w:rsidP="00DD25C5">
            <w:pPr>
              <w:tabs>
                <w:tab w:val="left" w:pos="3915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Распространение инновационного опыта</w:t>
            </w:r>
            <w:r w:rsidR="001C7D6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по реализации целей и задач программы «Уральская инженерная школа».</w:t>
            </w:r>
          </w:p>
        </w:tc>
      </w:tr>
      <w:tr w:rsidR="000435BB" w:rsidRPr="000435BB" w:rsidTr="002F32E6">
        <w:tc>
          <w:tcPr>
            <w:tcW w:w="852" w:type="dxa"/>
          </w:tcPr>
          <w:p w:rsidR="00D2441A" w:rsidRPr="000435BB" w:rsidRDefault="00D2441A" w:rsidP="00DD25C5">
            <w:pPr>
              <w:pStyle w:val="a4"/>
              <w:numPr>
                <w:ilvl w:val="0"/>
                <w:numId w:val="4"/>
              </w:numPr>
              <w:tabs>
                <w:tab w:val="left" w:pos="3915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D2441A" w:rsidRPr="000435BB" w:rsidRDefault="00307E1F" w:rsidP="00DD25C5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«Космический р</w:t>
            </w:r>
            <w:r w:rsidR="000435BB" w:rsidRPr="000435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обофорум -2019</w:t>
            </w:r>
            <w:r w:rsidR="00D2441A" w:rsidRPr="000435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418" w:type="dxa"/>
          </w:tcPr>
          <w:p w:rsidR="00D2441A" w:rsidRPr="000435BB" w:rsidRDefault="00D312E6" w:rsidP="00DD25C5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Апрель, 2019</w:t>
            </w:r>
            <w:r w:rsidR="00D2441A"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D2441A" w:rsidRPr="000435BB" w:rsidRDefault="00307E1F" w:rsidP="00DD25C5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МБДОУ «Детский сад № 6»</w:t>
            </w:r>
          </w:p>
        </w:tc>
        <w:tc>
          <w:tcPr>
            <w:tcW w:w="2835" w:type="dxa"/>
          </w:tcPr>
          <w:p w:rsidR="00D2441A" w:rsidRPr="000435BB" w:rsidRDefault="00D2441A" w:rsidP="00DD25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По плану сетевых детских садов №6, 18, 30, </w:t>
            </w:r>
            <w:r w:rsidR="000435BB" w:rsidRPr="000435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28, </w:t>
            </w:r>
            <w:r w:rsidRPr="000435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21. </w:t>
            </w:r>
            <w:r w:rsidRPr="000435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Проектная деятельность детей и взрослых научно-технической направленности</w:t>
            </w:r>
          </w:p>
          <w:p w:rsidR="00D2441A" w:rsidRPr="000435BB" w:rsidRDefault="00D2441A" w:rsidP="000435B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Цель: побуждение к активной творческой деятельности, придумыванию своих технических задач, поиску новых конструкторских решений. Разработка и реализация технических мини-макси проектов</w:t>
            </w:r>
          </w:p>
        </w:tc>
      </w:tr>
      <w:tr w:rsidR="000435BB" w:rsidRPr="000435BB" w:rsidTr="002F32E6">
        <w:tc>
          <w:tcPr>
            <w:tcW w:w="852" w:type="dxa"/>
          </w:tcPr>
          <w:p w:rsidR="00D2441A" w:rsidRPr="000435BB" w:rsidRDefault="00D2441A" w:rsidP="00DD25C5">
            <w:pPr>
              <w:pStyle w:val="a4"/>
              <w:numPr>
                <w:ilvl w:val="0"/>
                <w:numId w:val="4"/>
              </w:numPr>
              <w:tabs>
                <w:tab w:val="left" w:pos="3915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D2441A" w:rsidRPr="000477FA" w:rsidRDefault="00D2441A" w:rsidP="00DD25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477F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«Семейный лего-</w:t>
            </w:r>
          </w:p>
          <w:p w:rsidR="00D2441A" w:rsidRPr="000477FA" w:rsidRDefault="00D2441A" w:rsidP="00DD25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477F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марафон»</w:t>
            </w:r>
          </w:p>
          <w:p w:rsidR="00D2441A" w:rsidRPr="00AD0A69" w:rsidRDefault="00D2441A" w:rsidP="00DD25C5">
            <w:pPr>
              <w:tabs>
                <w:tab w:val="left" w:pos="3915"/>
              </w:tabs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D2441A" w:rsidRPr="000435BB" w:rsidRDefault="00D312E6" w:rsidP="00DD25C5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Май, 2019г.</w:t>
            </w:r>
          </w:p>
        </w:tc>
        <w:tc>
          <w:tcPr>
            <w:tcW w:w="1842" w:type="dxa"/>
          </w:tcPr>
          <w:p w:rsidR="00D2441A" w:rsidRPr="000435BB" w:rsidRDefault="00307E1F" w:rsidP="00DD25C5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МБДОУ «Детский сад № 6»</w:t>
            </w:r>
          </w:p>
        </w:tc>
        <w:tc>
          <w:tcPr>
            <w:tcW w:w="2835" w:type="dxa"/>
          </w:tcPr>
          <w:p w:rsidR="00307E1F" w:rsidRPr="000435BB" w:rsidRDefault="00D2441A" w:rsidP="00307E1F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 плану сетевых детских садов №</w:t>
            </w:r>
            <w:r w:rsidR="00307E1F" w:rsidRPr="000435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435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6, 18,</w:t>
            </w:r>
            <w:r w:rsidR="00307E1F" w:rsidRPr="000435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28,</w:t>
            </w:r>
            <w:r w:rsidRPr="000435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30, 21. </w:t>
            </w:r>
          </w:p>
          <w:p w:rsidR="00D2441A" w:rsidRPr="000435BB" w:rsidRDefault="00D2441A" w:rsidP="00307E1F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Цель: формирование навыков творческого конструктивного мышления.</w:t>
            </w:r>
          </w:p>
          <w:p w:rsidR="00D2441A" w:rsidRPr="000435BB" w:rsidRDefault="00D2441A" w:rsidP="00DD25C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Поддержка инициативы и самостоятельности в поиске игровых и конструктивных решений</w:t>
            </w:r>
            <w:r w:rsidR="00307E1F" w:rsidRPr="000435B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517CE5" w:rsidRPr="000435BB" w:rsidTr="002F32E6">
        <w:tc>
          <w:tcPr>
            <w:tcW w:w="852" w:type="dxa"/>
          </w:tcPr>
          <w:p w:rsidR="00517CE5" w:rsidRPr="000435BB" w:rsidRDefault="00517CE5" w:rsidP="00DD25C5">
            <w:pPr>
              <w:pStyle w:val="a4"/>
              <w:numPr>
                <w:ilvl w:val="0"/>
                <w:numId w:val="4"/>
              </w:numPr>
              <w:tabs>
                <w:tab w:val="left" w:pos="3915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517CE5" w:rsidRPr="000435BB" w:rsidRDefault="00517CE5" w:rsidP="00517CE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Творческая лаборатори</w:t>
            </w:r>
            <w:r w:rsidR="00250A2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я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 П</w:t>
            </w:r>
            <w:r w:rsidR="00250A2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ер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спективы сотрудничества на новый учебный </w:t>
            </w:r>
            <w:r w:rsidR="002F32E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год</w:t>
            </w:r>
            <w:r w:rsidR="002F32E6"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социальными партнерами: МБОУ СОШ № 76, МБУДО“Центр детского творчества”</w:t>
            </w:r>
          </w:p>
        </w:tc>
        <w:tc>
          <w:tcPr>
            <w:tcW w:w="1418" w:type="dxa"/>
          </w:tcPr>
          <w:p w:rsidR="00517CE5" w:rsidRPr="000435BB" w:rsidRDefault="00517CE5" w:rsidP="00AF307D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Май, 2019г.</w:t>
            </w:r>
          </w:p>
        </w:tc>
        <w:tc>
          <w:tcPr>
            <w:tcW w:w="1842" w:type="dxa"/>
          </w:tcPr>
          <w:p w:rsidR="00517CE5" w:rsidRPr="000435BB" w:rsidRDefault="00250A27" w:rsidP="00AF307D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МКУ «Управление образования»</w:t>
            </w:r>
          </w:p>
        </w:tc>
        <w:tc>
          <w:tcPr>
            <w:tcW w:w="2835" w:type="dxa"/>
          </w:tcPr>
          <w:p w:rsidR="00517CE5" w:rsidRPr="000435BB" w:rsidRDefault="00250A27" w:rsidP="00307E1F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Анализ и определение дальнейших путей взаимодействия с социальными партнерами по вопросам реализации целей и задач программы «Уральская инженерная школа».</w:t>
            </w:r>
          </w:p>
        </w:tc>
      </w:tr>
      <w:tr w:rsidR="00517CE5" w:rsidRPr="000435BB" w:rsidTr="002F32E6">
        <w:tc>
          <w:tcPr>
            <w:tcW w:w="852" w:type="dxa"/>
          </w:tcPr>
          <w:p w:rsidR="00517CE5" w:rsidRPr="000435BB" w:rsidRDefault="00517CE5" w:rsidP="00DD25C5">
            <w:pPr>
              <w:pStyle w:val="a4"/>
              <w:numPr>
                <w:ilvl w:val="0"/>
                <w:numId w:val="4"/>
              </w:numPr>
              <w:tabs>
                <w:tab w:val="left" w:pos="3915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517CE5" w:rsidRPr="000435BB" w:rsidRDefault="00517CE5" w:rsidP="00E47316">
            <w:pPr>
              <w:jc w:val="both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>Интерактивная игровая площадка</w:t>
            </w:r>
          </w:p>
          <w:p w:rsidR="00517CE5" w:rsidRPr="000435BB" w:rsidRDefault="00517CE5" w:rsidP="00E4731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«Навигатум»: в мире профессий».</w:t>
            </w:r>
          </w:p>
          <w:p w:rsidR="00517CE5" w:rsidRPr="000435BB" w:rsidRDefault="00517CE5" w:rsidP="00D312E6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517CE5" w:rsidRPr="000435BB" w:rsidRDefault="00517CE5" w:rsidP="00DD25C5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Июнь, июль, август</w:t>
            </w:r>
          </w:p>
          <w:p w:rsidR="00517CE5" w:rsidRPr="000435BB" w:rsidRDefault="00517CE5" w:rsidP="00DD25C5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2019г.</w:t>
            </w:r>
          </w:p>
        </w:tc>
        <w:tc>
          <w:tcPr>
            <w:tcW w:w="1842" w:type="dxa"/>
          </w:tcPr>
          <w:p w:rsidR="00517CE5" w:rsidRPr="000435BB" w:rsidRDefault="00517CE5" w:rsidP="00DD25C5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МБДОУ «Детский сад № 6»</w:t>
            </w:r>
          </w:p>
        </w:tc>
        <w:tc>
          <w:tcPr>
            <w:tcW w:w="2835" w:type="dxa"/>
          </w:tcPr>
          <w:p w:rsidR="00517CE5" w:rsidRPr="000435BB" w:rsidRDefault="00517CE5" w:rsidP="00307E1F">
            <w:pPr>
              <w:tabs>
                <w:tab w:val="left" w:pos="391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Станции игровой интерактивной площадки: </w:t>
            </w:r>
          </w:p>
          <w:p w:rsidR="00517CE5" w:rsidRPr="000435BB" w:rsidRDefault="00517CE5" w:rsidP="00307E1F">
            <w:pPr>
              <w:tabs>
                <w:tab w:val="left" w:pos="3915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1.Составление </w:t>
            </w:r>
            <w:r w:rsidRPr="000435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отраслевой карты-пазл «Взросляндия». </w:t>
            </w:r>
          </w:p>
          <w:p w:rsidR="00517CE5" w:rsidRPr="000435BB" w:rsidRDefault="00517CE5" w:rsidP="00307E1F">
            <w:pPr>
              <w:tabs>
                <w:tab w:val="left" w:pos="3915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2.Викторина </w:t>
            </w:r>
            <w:r w:rsidR="002F32E6" w:rsidRPr="000435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профисказкам</w:t>
            </w:r>
            <w:r w:rsidRPr="000435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</w:t>
            </w:r>
            <w:bookmarkStart w:id="0" w:name="_GoBack"/>
            <w:bookmarkEnd w:id="0"/>
            <w:r w:rsidR="002F32E6" w:rsidRPr="000435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мультфильмам «</w:t>
            </w:r>
            <w:r w:rsidRPr="000435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мире профессий».</w:t>
            </w:r>
          </w:p>
          <w:p w:rsidR="00517CE5" w:rsidRPr="000435BB" w:rsidRDefault="00517CE5" w:rsidP="00307E1F">
            <w:pPr>
              <w:tabs>
                <w:tab w:val="left" w:pos="3915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5B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3.Творческие задания в тетрадях.</w:t>
            </w:r>
          </w:p>
        </w:tc>
      </w:tr>
    </w:tbl>
    <w:p w:rsidR="00811DC5" w:rsidRDefault="00811DC5" w:rsidP="00DD25C5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F32E6" w:rsidRPr="000435BB" w:rsidRDefault="002F32E6" w:rsidP="00DD25C5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11DC5" w:rsidRPr="000435BB" w:rsidRDefault="00D3223D" w:rsidP="00DD25C5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5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«_____»__________2018</w:t>
      </w:r>
      <w:r w:rsidR="00D06B0C" w:rsidRPr="000435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  <w:r w:rsidR="00A949FF" w:rsidRPr="000435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2F3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F476BF" w:rsidRPr="000435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A949FF" w:rsidRPr="000435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D06B0C" w:rsidRPr="000435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аведующий </w:t>
      </w:r>
      <w:r w:rsidR="002F32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</w:t>
      </w:r>
      <w:r w:rsidR="00D06B0C" w:rsidRPr="000435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_____Н.Ю. Замиралова</w:t>
      </w:r>
    </w:p>
    <w:p w:rsidR="00811DC5" w:rsidRPr="000435BB" w:rsidRDefault="00D06B0C" w:rsidP="00DD25C5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35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F476BF" w:rsidRPr="000435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0435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М.п.</w:t>
      </w:r>
    </w:p>
    <w:p w:rsidR="00811DC5" w:rsidRPr="000435BB" w:rsidRDefault="00811DC5" w:rsidP="00DD25C5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57507" w:rsidRPr="000435BB" w:rsidRDefault="00D57507" w:rsidP="00DD25C5">
      <w:pPr>
        <w:spacing w:after="25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D57507" w:rsidRPr="000435B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791" w:rsidRDefault="00093791" w:rsidP="003B326D">
      <w:pPr>
        <w:spacing w:after="0" w:line="240" w:lineRule="auto"/>
      </w:pPr>
      <w:r>
        <w:separator/>
      </w:r>
    </w:p>
  </w:endnote>
  <w:endnote w:type="continuationSeparator" w:id="0">
    <w:p w:rsidR="00093791" w:rsidRDefault="00093791" w:rsidP="003B3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1999633"/>
      <w:docPartObj>
        <w:docPartGallery w:val="Page Numbers (Bottom of Page)"/>
        <w:docPartUnique/>
      </w:docPartObj>
    </w:sdtPr>
    <w:sdtEndPr/>
    <w:sdtContent>
      <w:p w:rsidR="003B326D" w:rsidRDefault="003B326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2E6">
          <w:rPr>
            <w:noProof/>
          </w:rPr>
          <w:t>3</w:t>
        </w:r>
        <w:r>
          <w:fldChar w:fldCharType="end"/>
        </w:r>
      </w:p>
    </w:sdtContent>
  </w:sdt>
  <w:p w:rsidR="003B326D" w:rsidRDefault="003B326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791" w:rsidRDefault="00093791" w:rsidP="003B326D">
      <w:pPr>
        <w:spacing w:after="0" w:line="240" w:lineRule="auto"/>
      </w:pPr>
      <w:r>
        <w:separator/>
      </w:r>
    </w:p>
  </w:footnote>
  <w:footnote w:type="continuationSeparator" w:id="0">
    <w:p w:rsidR="00093791" w:rsidRDefault="00093791" w:rsidP="003B3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35BFB"/>
    <w:multiLevelType w:val="hybridMultilevel"/>
    <w:tmpl w:val="0B5E7A78"/>
    <w:lvl w:ilvl="0" w:tplc="0D082E5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3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17425"/>
    <w:multiLevelType w:val="hybridMultilevel"/>
    <w:tmpl w:val="E16ED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008D3"/>
    <w:multiLevelType w:val="multilevel"/>
    <w:tmpl w:val="52FC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036216"/>
    <w:multiLevelType w:val="hybridMultilevel"/>
    <w:tmpl w:val="4294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967D1"/>
    <w:multiLevelType w:val="hybridMultilevel"/>
    <w:tmpl w:val="2DEAB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2D66FF"/>
    <w:multiLevelType w:val="hybridMultilevel"/>
    <w:tmpl w:val="EAD0E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FA6"/>
    <w:rsid w:val="000435BB"/>
    <w:rsid w:val="000477FA"/>
    <w:rsid w:val="00093791"/>
    <w:rsid w:val="000A7CD4"/>
    <w:rsid w:val="00127AB2"/>
    <w:rsid w:val="00167B90"/>
    <w:rsid w:val="001C7D65"/>
    <w:rsid w:val="00207FA6"/>
    <w:rsid w:val="002423CA"/>
    <w:rsid w:val="00244E49"/>
    <w:rsid w:val="00250A27"/>
    <w:rsid w:val="002A2A62"/>
    <w:rsid w:val="002E0905"/>
    <w:rsid w:val="002F32E6"/>
    <w:rsid w:val="00307E1F"/>
    <w:rsid w:val="003B326D"/>
    <w:rsid w:val="00431B7F"/>
    <w:rsid w:val="004B401B"/>
    <w:rsid w:val="00517CE5"/>
    <w:rsid w:val="00604037"/>
    <w:rsid w:val="00692F43"/>
    <w:rsid w:val="00787986"/>
    <w:rsid w:val="007C70B9"/>
    <w:rsid w:val="007D6B05"/>
    <w:rsid w:val="00811DC5"/>
    <w:rsid w:val="00846CAC"/>
    <w:rsid w:val="00857FEC"/>
    <w:rsid w:val="00906FE3"/>
    <w:rsid w:val="009642AD"/>
    <w:rsid w:val="009D7028"/>
    <w:rsid w:val="00A552A3"/>
    <w:rsid w:val="00A615D0"/>
    <w:rsid w:val="00A618D8"/>
    <w:rsid w:val="00A949FF"/>
    <w:rsid w:val="00AB1447"/>
    <w:rsid w:val="00AC3CF9"/>
    <w:rsid w:val="00AD0A69"/>
    <w:rsid w:val="00AD45B0"/>
    <w:rsid w:val="00AE59EC"/>
    <w:rsid w:val="00B53323"/>
    <w:rsid w:val="00C20FC8"/>
    <w:rsid w:val="00CF11D2"/>
    <w:rsid w:val="00CF42B4"/>
    <w:rsid w:val="00D06B0C"/>
    <w:rsid w:val="00D2441A"/>
    <w:rsid w:val="00D312E6"/>
    <w:rsid w:val="00D3223D"/>
    <w:rsid w:val="00D47570"/>
    <w:rsid w:val="00D57507"/>
    <w:rsid w:val="00D91020"/>
    <w:rsid w:val="00DC544D"/>
    <w:rsid w:val="00DD25C5"/>
    <w:rsid w:val="00E15336"/>
    <w:rsid w:val="00E259D0"/>
    <w:rsid w:val="00E47316"/>
    <w:rsid w:val="00E64EEC"/>
    <w:rsid w:val="00E665F7"/>
    <w:rsid w:val="00E76D68"/>
    <w:rsid w:val="00E95CA3"/>
    <w:rsid w:val="00ED1BB8"/>
    <w:rsid w:val="00F02B48"/>
    <w:rsid w:val="00F476BF"/>
    <w:rsid w:val="00F53F70"/>
    <w:rsid w:val="00FA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61EDF-484F-4578-8A61-3F2A9C6E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F53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544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Цветовое выделение"/>
    <w:uiPriority w:val="99"/>
    <w:rsid w:val="007D6B05"/>
    <w:rPr>
      <w:b/>
      <w:color w:val="26282F"/>
    </w:rPr>
  </w:style>
  <w:style w:type="paragraph" w:styleId="a6">
    <w:name w:val="header"/>
    <w:basedOn w:val="a"/>
    <w:link w:val="a7"/>
    <w:uiPriority w:val="99"/>
    <w:unhideWhenUsed/>
    <w:rsid w:val="003B3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326D"/>
  </w:style>
  <w:style w:type="paragraph" w:styleId="a8">
    <w:name w:val="footer"/>
    <w:basedOn w:val="a"/>
    <w:link w:val="a9"/>
    <w:uiPriority w:val="99"/>
    <w:unhideWhenUsed/>
    <w:rsid w:val="003B3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326D"/>
  </w:style>
  <w:style w:type="paragraph" w:styleId="aa">
    <w:name w:val="Normal (Web)"/>
    <w:basedOn w:val="a"/>
    <w:uiPriority w:val="99"/>
    <w:semiHidden/>
    <w:unhideWhenUsed/>
    <w:rsid w:val="002A2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A2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2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4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User001</cp:lastModifiedBy>
  <cp:revision>51</cp:revision>
  <cp:lastPrinted>2018-04-18T05:21:00Z</cp:lastPrinted>
  <dcterms:created xsi:type="dcterms:W3CDTF">2017-11-16T11:20:00Z</dcterms:created>
  <dcterms:modified xsi:type="dcterms:W3CDTF">2018-04-18T05:24:00Z</dcterms:modified>
</cp:coreProperties>
</file>